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6" w:rsidRPr="00A76245" w:rsidRDefault="001E7274" w:rsidP="003F6486">
      <w:pPr>
        <w:spacing w:line="20" w:lineRule="atLeast"/>
        <w:jc w:val="center"/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 w:hint="eastAsia"/>
          <w:b/>
          <w:sz w:val="41"/>
          <w:szCs w:val="41"/>
        </w:rPr>
        <w:t xml:space="preserve"> </w:t>
      </w:r>
      <w:r w:rsidR="00EA1259">
        <w:rPr>
          <w:rFonts w:ascii="標楷體" w:eastAsia="標楷體" w:hAnsi="標楷體" w:hint="eastAsia"/>
          <w:b/>
          <w:sz w:val="41"/>
          <w:szCs w:val="41"/>
        </w:rPr>
        <w:t xml:space="preserve"> </w:t>
      </w:r>
      <w:r w:rsidR="00A627EC" w:rsidRPr="00A76245">
        <w:rPr>
          <w:rFonts w:ascii="標楷體" w:eastAsia="標楷體" w:hAnsi="標楷體" w:hint="eastAsia"/>
          <w:b/>
          <w:sz w:val="41"/>
          <w:szCs w:val="41"/>
        </w:rPr>
        <w:t>國立臺灣大學生命科學院</w:t>
      </w:r>
      <w:r w:rsidR="00732E27" w:rsidRPr="00A76245">
        <w:rPr>
          <w:rFonts w:ascii="標楷體" w:eastAsia="標楷體" w:hAnsi="標楷體" w:hint="eastAsia"/>
          <w:b/>
          <w:sz w:val="41"/>
          <w:szCs w:val="41"/>
        </w:rPr>
        <w:t>生態學與演化生物學研究所</w:t>
      </w:r>
    </w:p>
    <w:p w:rsidR="00732E27" w:rsidRDefault="00732E27" w:rsidP="003F6486">
      <w:pPr>
        <w:spacing w:line="20" w:lineRule="atLeast"/>
        <w:jc w:val="center"/>
        <w:rPr>
          <w:rFonts w:ascii="標楷體" w:eastAsia="標楷體" w:hAnsi="標楷體"/>
          <w:b/>
          <w:sz w:val="41"/>
          <w:szCs w:val="41"/>
        </w:rPr>
      </w:pPr>
      <w:r w:rsidRPr="00A76245">
        <w:rPr>
          <w:rFonts w:ascii="標楷體" w:eastAsia="標楷體" w:hAnsi="標楷體" w:hint="eastAsia"/>
          <w:b/>
          <w:sz w:val="41"/>
          <w:szCs w:val="41"/>
        </w:rPr>
        <w:t>誠徵所長候選人啟事</w:t>
      </w:r>
    </w:p>
    <w:p w:rsidR="00DA7382" w:rsidRPr="00DA7382" w:rsidRDefault="00DA7382" w:rsidP="003F6486">
      <w:pPr>
        <w:spacing w:line="2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EA1259" w:rsidRPr="00894AAF" w:rsidRDefault="00EA1259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生態學與演化生物學研究所</w:t>
      </w:r>
      <w:r w:rsidRPr="00894AAF">
        <w:rPr>
          <w:rFonts w:ascii="標楷體" w:eastAsia="標楷體" w:hAnsi="標楷體" w:cs="Arial Unicode MS"/>
          <w:sz w:val="32"/>
          <w:szCs w:val="32"/>
        </w:rPr>
        <w:t>現任所長任期即將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於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>101年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7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>月</w:t>
      </w:r>
    </w:p>
    <w:p w:rsidR="00A627EC" w:rsidRPr="00894AAF" w:rsidRDefault="00EA1259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>31日屆滿,特公開徴求下任所長候選人</w:t>
      </w:r>
      <w:r w:rsidR="003F6486" w:rsidRPr="00894AAF">
        <w:rPr>
          <w:rFonts w:ascii="標楷體" w:eastAsia="標楷體" w:hAnsi="標楷體" w:cs="Arial Unicode MS"/>
          <w:sz w:val="32"/>
          <w:szCs w:val="32"/>
        </w:rPr>
        <w:t>。</w:t>
      </w:r>
    </w:p>
    <w:p w:rsidR="00DA7382" w:rsidRPr="00894AAF" w:rsidRDefault="00DA7382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</w:p>
    <w:p w:rsidR="00DA7382" w:rsidRPr="00894AAF" w:rsidRDefault="00DA7382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     </w:t>
      </w:r>
      <w:r w:rsidRPr="00894AAF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894AAF">
        <w:rPr>
          <w:rFonts w:ascii="標楷體" w:eastAsia="標楷體" w:hAnsi="標楷體" w:hint="eastAsia"/>
          <w:sz w:val="32"/>
          <w:szCs w:val="32"/>
        </w:rPr>
        <w:t>起聘日期</w:t>
      </w:r>
      <w:proofErr w:type="gramEnd"/>
      <w:r w:rsidRPr="00894AAF">
        <w:rPr>
          <w:rFonts w:ascii="標楷體" w:eastAsia="標楷體" w:hAnsi="標楷體" w:hint="eastAsia"/>
          <w:sz w:val="32"/>
          <w:szCs w:val="32"/>
        </w:rPr>
        <w:t>101年8月1日，一任三年。</w:t>
      </w:r>
    </w:p>
    <w:p w:rsidR="00732E27" w:rsidRPr="00894AAF" w:rsidRDefault="003B73A1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EA1259" w:rsidRPr="00894AAF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 w:rsidR="00DA7382" w:rsidRPr="00894AAF">
        <w:rPr>
          <w:rFonts w:ascii="標楷體" w:eastAsia="標楷體" w:hAnsi="標楷體" w:cs="Arial Unicode MS" w:hint="eastAsia"/>
          <w:sz w:val="32"/>
          <w:szCs w:val="32"/>
        </w:rPr>
        <w:t xml:space="preserve"> 二</w:t>
      </w:r>
      <w:r w:rsidR="00DA7382" w:rsidRPr="00894AAF">
        <w:rPr>
          <w:rFonts w:ascii="標楷體" w:eastAsia="標楷體" w:hAnsi="標楷體" w:hint="eastAsia"/>
          <w:sz w:val="32"/>
          <w:szCs w:val="32"/>
        </w:rPr>
        <w:t>、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>申請者</w:t>
      </w:r>
      <w:r w:rsidR="00E8725A" w:rsidRPr="00894AAF">
        <w:rPr>
          <w:rFonts w:ascii="標楷體" w:eastAsia="標楷體" w:hAnsi="標楷體" w:cs="Arial Unicode MS" w:hint="eastAsia"/>
          <w:sz w:val="32"/>
          <w:szCs w:val="32"/>
        </w:rPr>
        <w:t>應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具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>備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下列條件：</w:t>
      </w:r>
    </w:p>
    <w:p w:rsidR="00F53370" w:rsidRPr="00894AAF" w:rsidRDefault="00732E27" w:rsidP="003B73A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proofErr w:type="gramStart"/>
      <w:r w:rsidR="00F53370" w:rsidRPr="00894AA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F6049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F53370" w:rsidRPr="00894AAF">
        <w:rPr>
          <w:rFonts w:ascii="標楷體" w:eastAsia="標楷體" w:hAnsi="標楷體" w:hint="eastAsia"/>
          <w:sz w:val="32"/>
          <w:szCs w:val="32"/>
        </w:rPr>
        <w:t>就任時具中華民國</w:t>
      </w:r>
      <w:proofErr w:type="gramEnd"/>
      <w:r w:rsidR="00F53370" w:rsidRPr="00894AAF">
        <w:rPr>
          <w:rFonts w:ascii="標楷體" w:eastAsia="標楷體" w:hAnsi="標楷體" w:hint="eastAsia"/>
          <w:sz w:val="32"/>
          <w:szCs w:val="32"/>
        </w:rPr>
        <w:t>國籍。</w:t>
      </w:r>
    </w:p>
    <w:p w:rsidR="00F53370" w:rsidRPr="00894AAF" w:rsidRDefault="007F6049" w:rsidP="003B73A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具教育部認可之國內外學術機構教授、副教授或相當資格。</w:t>
      </w:r>
    </w:p>
    <w:p w:rsidR="003B73A1" w:rsidRPr="00894AAF" w:rsidRDefault="007F6049" w:rsidP="003B73A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具有生態學與演化生物學相關領域學術專長。</w:t>
      </w:r>
    </w:p>
    <w:p w:rsidR="003B73A1" w:rsidRPr="00894AAF" w:rsidRDefault="007F6049" w:rsidP="003B73A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任期初始時未滿六十二歲。</w:t>
      </w:r>
    </w:p>
    <w:p w:rsidR="00F53370" w:rsidRPr="00894AAF" w:rsidRDefault="007F6049" w:rsidP="003B73A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53370" w:rsidRPr="00894AAF">
        <w:rPr>
          <w:rFonts w:ascii="標楷體" w:eastAsia="標楷體" w:hAnsi="標楷體" w:hint="eastAsia"/>
          <w:sz w:val="32"/>
          <w:szCs w:val="32"/>
        </w:rPr>
        <w:t>申請者現職若非本校教師，應先經生命科學院聘審，確認</w:t>
      </w:r>
    </w:p>
    <w:p w:rsidR="00F53370" w:rsidRPr="00894AAF" w:rsidRDefault="00F53370" w:rsidP="00894AA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894AAF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3B73A1" w:rsidRPr="00894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AAF">
        <w:rPr>
          <w:rFonts w:ascii="標楷體" w:eastAsia="標楷體" w:hAnsi="標楷體" w:hint="eastAsia"/>
          <w:sz w:val="32"/>
          <w:szCs w:val="32"/>
        </w:rPr>
        <w:t>申請者可被聘為本校教師。</w:t>
      </w:r>
    </w:p>
    <w:p w:rsidR="00732E27" w:rsidRPr="00894AAF" w:rsidRDefault="006A580B" w:rsidP="003B73A1">
      <w:pPr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   </w:t>
      </w:r>
      <w:r w:rsidR="00EA1259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DA7382" w:rsidRPr="00894AAF">
        <w:rPr>
          <w:rFonts w:ascii="標楷體" w:eastAsia="標楷體" w:hAnsi="標楷體" w:cs="Arial Unicode MS" w:hint="eastAsia"/>
          <w:sz w:val="32"/>
          <w:szCs w:val="32"/>
        </w:rPr>
        <w:t>三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、申請資料：</w:t>
      </w:r>
    </w:p>
    <w:p w:rsidR="00732E27" w:rsidRPr="00894AAF" w:rsidRDefault="007F6049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proofErr w:type="gramStart"/>
      <w:r w:rsidRPr="00894AA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個人履歷資料（含學經歷資料、五年內著作目錄）。</w:t>
      </w:r>
    </w:p>
    <w:p w:rsidR="003B73A1" w:rsidRPr="00894AAF" w:rsidRDefault="007F6049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Pr="00894AAF">
        <w:rPr>
          <w:rFonts w:ascii="標楷體" w:eastAsia="標楷體" w:hAnsi="標楷體" w:cs="Arial Unicode MS" w:hint="eastAsia"/>
          <w:sz w:val="32"/>
          <w:szCs w:val="32"/>
        </w:rPr>
        <w:t>(</w:t>
      </w:r>
      <w:r w:rsidRPr="00894AA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  <w:r w:rsidR="00732E27" w:rsidRPr="00894AAF">
        <w:rPr>
          <w:rFonts w:ascii="標楷體" w:eastAsia="標楷體" w:hAnsi="標楷體" w:cs="Arial Unicode MS"/>
          <w:sz w:val="32"/>
          <w:szCs w:val="32"/>
        </w:rPr>
        <w:t>所務發展理念及目標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>(1-2頁)</w:t>
      </w:r>
    </w:p>
    <w:p w:rsidR="00F53370" w:rsidRPr="00894AAF" w:rsidRDefault="003B73A1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A627EC" w:rsidRPr="00894AAF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DA7382" w:rsidRPr="00894AAF">
        <w:rPr>
          <w:rFonts w:ascii="標楷體" w:eastAsia="標楷體" w:hAnsi="標楷體" w:cs="Arial Unicode MS" w:hint="eastAsia"/>
          <w:sz w:val="32"/>
          <w:szCs w:val="32"/>
        </w:rPr>
        <w:t>四</w:t>
      </w:r>
      <w:r w:rsidR="00F53370" w:rsidRPr="00894AAF">
        <w:rPr>
          <w:rFonts w:ascii="標楷體" w:eastAsia="標楷體" w:hAnsi="標楷體" w:cs="Arial Unicode MS"/>
          <w:sz w:val="32"/>
          <w:szCs w:val="32"/>
        </w:rPr>
        <w:t>、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有意申請者，請於民國101年</w:t>
      </w:r>
      <w:r w:rsidR="00626D99">
        <w:rPr>
          <w:rFonts w:ascii="標楷體" w:eastAsia="標楷體" w:hAnsi="標楷體" w:cs="Arial Unicode MS" w:hint="eastAsia"/>
          <w:sz w:val="32"/>
          <w:szCs w:val="32"/>
        </w:rPr>
        <w:t>5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月</w:t>
      </w:r>
      <w:r w:rsidR="00626D99">
        <w:rPr>
          <w:rFonts w:ascii="標楷體" w:eastAsia="標楷體" w:hAnsi="標楷體" w:cs="Arial Unicode MS" w:hint="eastAsia"/>
          <w:sz w:val="32"/>
          <w:szCs w:val="32"/>
        </w:rPr>
        <w:t>7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日（星期</w:t>
      </w:r>
      <w:r w:rsidR="00626D99">
        <w:rPr>
          <w:rFonts w:ascii="標楷體" w:eastAsia="標楷體" w:hAnsi="標楷體" w:cs="Arial Unicode MS" w:hint="eastAsia"/>
          <w:sz w:val="32"/>
          <w:szCs w:val="32"/>
        </w:rPr>
        <w:t>一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）</w:t>
      </w:r>
    </w:p>
    <w:p w:rsidR="0012618A" w:rsidRPr="00894AAF" w:rsidRDefault="00F53370" w:rsidP="00894AAF">
      <w:pPr>
        <w:spacing w:line="400" w:lineRule="exact"/>
        <w:ind w:left="1440" w:hangingChars="450" w:hanging="144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626D99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下午5時前，將資料送達</w:t>
      </w:r>
      <w:r w:rsidR="00EA1259" w:rsidRPr="00894AAF">
        <w:rPr>
          <w:rFonts w:ascii="標楷體" w:eastAsia="標楷體" w:hAnsi="標楷體" w:cs="Arial Unicode MS" w:hint="eastAsia"/>
          <w:sz w:val="32"/>
          <w:szCs w:val="32"/>
        </w:rPr>
        <w:t>:</w:t>
      </w:r>
    </w:p>
    <w:p w:rsidR="00EA1259" w:rsidRPr="00894AAF" w:rsidRDefault="0012618A" w:rsidP="00894AAF">
      <w:pPr>
        <w:spacing w:line="400" w:lineRule="exact"/>
        <w:ind w:left="1440" w:hangingChars="450" w:hanging="144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 w:hint="eastAsia"/>
          <w:sz w:val="32"/>
          <w:szCs w:val="32"/>
        </w:rPr>
        <w:t xml:space="preserve">　　　</w:t>
      </w:r>
      <w:r w:rsidR="00EA1259" w:rsidRPr="00894AAF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EA1259" w:rsidRPr="00894AAF">
        <w:rPr>
          <w:rFonts w:ascii="標楷體" w:eastAsia="標楷體" w:hAnsi="標楷體" w:cs="Arial Unicode MS" w:hint="eastAsia"/>
          <w:sz w:val="32"/>
          <w:szCs w:val="32"/>
        </w:rPr>
        <w:t>10617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 xml:space="preserve">台北市羅斯福路4段1號　</w:t>
      </w:r>
    </w:p>
    <w:p w:rsidR="004F0D28" w:rsidRPr="00894AAF" w:rsidRDefault="00732E27" w:rsidP="003B73A1">
      <w:pPr>
        <w:spacing w:line="400" w:lineRule="exact"/>
        <w:ind w:leftChars="601" w:left="1442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>國立臺灣大學生態學與演化生物學研究所</w:t>
      </w:r>
      <w:r w:rsidR="004F0D28" w:rsidRPr="00894AAF">
        <w:rPr>
          <w:rFonts w:ascii="標楷體" w:eastAsia="標楷體" w:hAnsi="標楷體" w:cs="Arial Unicode MS" w:hint="eastAsia"/>
          <w:sz w:val="32"/>
          <w:szCs w:val="32"/>
        </w:rPr>
        <w:t xml:space="preserve"> 李培芬所長收</w:t>
      </w:r>
    </w:p>
    <w:p w:rsidR="003B73A1" w:rsidRPr="00894AAF" w:rsidRDefault="003B73A1" w:rsidP="003B73A1">
      <w:pPr>
        <w:spacing w:line="400" w:lineRule="exact"/>
        <w:ind w:leftChars="601" w:left="1442"/>
        <w:rPr>
          <w:rFonts w:ascii="標楷體" w:eastAsia="標楷體" w:hAnsi="標楷體" w:cs="Arial Unicode MS"/>
          <w:sz w:val="32"/>
          <w:szCs w:val="32"/>
        </w:rPr>
      </w:pPr>
    </w:p>
    <w:p w:rsidR="00732E27" w:rsidRPr="00894AAF" w:rsidRDefault="00986614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聯絡人：莊桂蓮</w:t>
      </w:r>
    </w:p>
    <w:p w:rsidR="00732E27" w:rsidRPr="00894AAF" w:rsidRDefault="00986614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聯絡電話：02-33662460</w:t>
      </w:r>
    </w:p>
    <w:p w:rsidR="00732E27" w:rsidRPr="00894AAF" w:rsidRDefault="00986614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="00F53370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傳真電話：02-23686750</w:t>
      </w:r>
    </w:p>
    <w:p w:rsidR="00732E27" w:rsidRPr="00894AAF" w:rsidRDefault="00986614" w:rsidP="00894AAF">
      <w:pPr>
        <w:spacing w:line="400" w:lineRule="exact"/>
        <w:ind w:left="320" w:hangingChars="100" w:hanging="320"/>
        <w:rPr>
          <w:rFonts w:ascii="標楷體" w:eastAsia="標楷體" w:hAnsi="標楷體" w:cs="Arial Unicode MS"/>
          <w:sz w:val="32"/>
          <w:szCs w:val="32"/>
        </w:rPr>
      </w:pPr>
      <w:r w:rsidRPr="00894AAF">
        <w:rPr>
          <w:rFonts w:ascii="標楷體" w:eastAsia="標楷體" w:hAnsi="標楷體" w:cs="Arial Unicode MS"/>
          <w:sz w:val="32"/>
          <w:szCs w:val="32"/>
        </w:rPr>
        <w:t xml:space="preserve">　　　　</w:t>
      </w:r>
      <w:r w:rsidR="003B73A1" w:rsidRPr="00894AAF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732E27" w:rsidRPr="00894AAF">
        <w:rPr>
          <w:rFonts w:ascii="標楷體" w:eastAsia="標楷體" w:hAnsi="標楷體" w:cs="Arial Unicode MS"/>
          <w:sz w:val="32"/>
          <w:szCs w:val="32"/>
        </w:rPr>
        <w:t>電子郵件：lienij@ntu.edu.tw</w:t>
      </w:r>
    </w:p>
    <w:sectPr w:rsidR="00732E27" w:rsidRPr="00894AAF" w:rsidSect="004650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DC" w:rsidRDefault="00F449DC" w:rsidP="0012618A">
      <w:r>
        <w:separator/>
      </w:r>
    </w:p>
  </w:endnote>
  <w:endnote w:type="continuationSeparator" w:id="0">
    <w:p w:rsidR="00F449DC" w:rsidRDefault="00F449DC" w:rsidP="0012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DC" w:rsidRDefault="00F449DC" w:rsidP="0012618A">
      <w:r>
        <w:separator/>
      </w:r>
    </w:p>
  </w:footnote>
  <w:footnote w:type="continuationSeparator" w:id="0">
    <w:p w:rsidR="00F449DC" w:rsidRDefault="00F449DC" w:rsidP="0012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7"/>
    <w:rsid w:val="00005E53"/>
    <w:rsid w:val="00086FA6"/>
    <w:rsid w:val="000C761B"/>
    <w:rsid w:val="0012618A"/>
    <w:rsid w:val="001E7274"/>
    <w:rsid w:val="00206510"/>
    <w:rsid w:val="00362A11"/>
    <w:rsid w:val="0036405E"/>
    <w:rsid w:val="003A58C8"/>
    <w:rsid w:val="003B73A1"/>
    <w:rsid w:val="003E1F1E"/>
    <w:rsid w:val="003F6486"/>
    <w:rsid w:val="00427F3F"/>
    <w:rsid w:val="00432E46"/>
    <w:rsid w:val="004453D1"/>
    <w:rsid w:val="004650B3"/>
    <w:rsid w:val="004F0D28"/>
    <w:rsid w:val="004F14A1"/>
    <w:rsid w:val="00626D99"/>
    <w:rsid w:val="006A580B"/>
    <w:rsid w:val="006C2227"/>
    <w:rsid w:val="00732E27"/>
    <w:rsid w:val="007930A6"/>
    <w:rsid w:val="007F6049"/>
    <w:rsid w:val="00894AAF"/>
    <w:rsid w:val="00901F29"/>
    <w:rsid w:val="00915AC5"/>
    <w:rsid w:val="00986614"/>
    <w:rsid w:val="00A627EC"/>
    <w:rsid w:val="00A76245"/>
    <w:rsid w:val="00B65D7B"/>
    <w:rsid w:val="00C726F3"/>
    <w:rsid w:val="00D03A4F"/>
    <w:rsid w:val="00D24BDE"/>
    <w:rsid w:val="00D300A3"/>
    <w:rsid w:val="00D30F31"/>
    <w:rsid w:val="00D97C3F"/>
    <w:rsid w:val="00DA7382"/>
    <w:rsid w:val="00E17090"/>
    <w:rsid w:val="00E57A7F"/>
    <w:rsid w:val="00E65740"/>
    <w:rsid w:val="00E8725A"/>
    <w:rsid w:val="00EA069B"/>
    <w:rsid w:val="00EA1259"/>
    <w:rsid w:val="00F449DC"/>
    <w:rsid w:val="00F53370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6FA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86FA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86F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86FA6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86FA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086FA6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2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18A"/>
    <w:rPr>
      <w:kern w:val="2"/>
    </w:rPr>
  </w:style>
  <w:style w:type="paragraph" w:styleId="a5">
    <w:name w:val="footer"/>
    <w:basedOn w:val="a"/>
    <w:link w:val="a6"/>
    <w:uiPriority w:val="99"/>
    <w:unhideWhenUsed/>
    <w:rsid w:val="0012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1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6FA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86FA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86F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86FA6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86FA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086FA6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2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18A"/>
    <w:rPr>
      <w:kern w:val="2"/>
    </w:rPr>
  </w:style>
  <w:style w:type="paragraph" w:styleId="a5">
    <w:name w:val="footer"/>
    <w:basedOn w:val="a"/>
    <w:link w:val="a6"/>
    <w:uiPriority w:val="99"/>
    <w:unhideWhenUsed/>
    <w:rsid w:val="0012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1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2012-01-09T02:10:00Z</cp:lastPrinted>
  <dcterms:created xsi:type="dcterms:W3CDTF">2012-03-05T09:31:00Z</dcterms:created>
  <dcterms:modified xsi:type="dcterms:W3CDTF">2012-03-06T02:36:00Z</dcterms:modified>
</cp:coreProperties>
</file>